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BD44" w14:textId="77777777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how to read a measurement to the correct number of significant figures.</w:t>
      </w:r>
    </w:p>
    <w:p w14:paraId="7864B317" w14:textId="0CB6AC66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Be able to characterize a substance as an element, compound, or mixture</w:t>
      </w:r>
      <w:r w:rsidR="00FE7658">
        <w:rPr>
          <w:rFonts w:asciiTheme="minorHAnsi" w:hAnsiTheme="minorHAnsi" w:cs="Times New Roman"/>
          <w:color w:val="auto"/>
          <w:sz w:val="22"/>
          <w:szCs w:val="22"/>
        </w:rPr>
        <w:t>. Know the meaning of homogeneous and heterogeneous. Know what a formula means and how to interpret it.</w:t>
      </w:r>
    </w:p>
    <w:p w14:paraId="4A376DF2" w14:textId="6DCEE29B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Be able to identify metals, non-metals, semi-metals, alkali metals, alkaline earths, transition metals, halogens, and noble gases.</w:t>
      </w:r>
      <w:r w:rsidR="00EB396E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0898ED29" w14:textId="34D854A9" w:rsidR="00EB396E" w:rsidRPr="00EB396E" w:rsidRDefault="00EB396E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the difference between heat and temperature.</w:t>
      </w:r>
    </w:p>
    <w:p w14:paraId="4B81A8AB" w14:textId="77777777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meaning of scientific method</w:t>
      </w:r>
    </w:p>
    <w:p w14:paraId="48307419" w14:textId="77777777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metric units and prefixes, conversions between metric units and English units.</w:t>
      </w:r>
    </w:p>
    <w:p w14:paraId="05E2C3F8" w14:textId="57006D71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Be able to identify chemical and physical properties as well as chemical and physical changes.</w:t>
      </w:r>
    </w:p>
    <w:p w14:paraId="6784AF3F" w14:textId="77777777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Understand Dalton’s atomic theory</w:t>
      </w:r>
    </w:p>
    <w:p w14:paraId="6843FFE4" w14:textId="77777777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the components of an atom and some of the experiments that helped to identify these components.</w:t>
      </w:r>
    </w:p>
    <w:p w14:paraId="13BCBF46" w14:textId="4CAA4177" w:rsidR="009728B9" w:rsidRPr="00EB396E" w:rsidRDefault="009728B9" w:rsidP="009728B9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Know how to determine protons, neutrons, electrons, </w:t>
      </w:r>
      <w:r w:rsidR="00FE7658">
        <w:rPr>
          <w:rFonts w:asciiTheme="minorHAnsi" w:hAnsiTheme="minorHAnsi" w:cs="Times New Roman"/>
          <w:color w:val="auto"/>
          <w:sz w:val="22"/>
          <w:szCs w:val="22"/>
        </w:rPr>
        <w:t xml:space="preserve">atomic number,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and mass number for and element from the isotopic notation for the element.</w:t>
      </w:r>
      <w:r w:rsidR="00FE765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4B02940E" w14:textId="77777777" w:rsidR="009728B9" w:rsidRPr="00EB396E" w:rsidRDefault="009728B9" w:rsidP="009728B9">
      <w:pPr>
        <w:pStyle w:val="NormalText"/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</w:p>
    <w:p w14:paraId="3CF6BCB2" w14:textId="77777777" w:rsidR="009728B9" w:rsidRPr="00EB396E" w:rsidRDefault="009728B9" w:rsidP="009728B9">
      <w:pPr>
        <w:pStyle w:val="NormalText"/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Here are some problems to practice as well--</w:t>
      </w:r>
    </w:p>
    <w:p w14:paraId="60B1C9CF" w14:textId="77777777" w:rsidR="00EF2C82" w:rsidRPr="00EB396E" w:rsidRDefault="00EF2C82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Perform the appropriate action on each of the following numbers or calculations</w:t>
      </w:r>
    </w:p>
    <w:p w14:paraId="1F97FF8A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Round 539.2453 to four significant figures.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253315D8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How many significant figures are in 835000?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33D9C89A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What is the log of 8.36 x 10</w:t>
      </w:r>
      <w:r w:rsidRPr="00EB396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-4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44F17A36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Write the number 0.0006434535425 in scientific notation with 3 significant figures.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7EEA4148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Write 6.356 x 10</w:t>
      </w:r>
      <w:r w:rsidRPr="00EB396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4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as a number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7BD754EC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How many significant figures are in 0.00352000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  <w:r w:rsidRPr="00EB396E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0EE1E5FC" w14:textId="77777777" w:rsidR="00EF2C82" w:rsidRPr="00EB396E" w:rsidRDefault="00EF2C82" w:rsidP="00EF2C82">
      <w:pPr>
        <w:pStyle w:val="NormalText"/>
        <w:numPr>
          <w:ilvl w:val="1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Perform the following calculations to the correct number of significant figures.</w:t>
      </w:r>
    </w:p>
    <w:p w14:paraId="0B40BEF4" w14:textId="77777777" w:rsidR="00EF2C82" w:rsidRPr="00EB396E" w:rsidRDefault="00EF2C82" w:rsidP="00EF2C82">
      <w:pPr>
        <w:pStyle w:val="NormalText"/>
        <w:spacing w:after="240"/>
        <w:ind w:left="720"/>
        <w:rPr>
          <w:rFonts w:asciiTheme="minorHAnsi" w:hAnsiTheme="minorHAnsi" w:cs="Times New Roman"/>
          <w:color w:val="auto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 w:val="22"/>
              <w:szCs w:val="22"/>
            </w:rPr>
            <m:t xml:space="preserve">8934.5212 cm-729.3 cm= </m:t>
          </m:r>
        </m:oMath>
      </m:oMathPara>
    </w:p>
    <w:p w14:paraId="4DEA5847" w14:textId="77777777" w:rsidR="00EF2C82" w:rsidRPr="00EB396E" w:rsidRDefault="00EF2C82" w:rsidP="00EF2C82">
      <w:pPr>
        <w:pStyle w:val="NormalText"/>
        <w:spacing w:after="240"/>
        <w:ind w:left="720"/>
        <w:rPr>
          <w:rFonts w:asciiTheme="minorHAnsi" w:hAnsiTheme="minorHAnsi" w:cs="Times New Roman"/>
          <w:color w:val="auto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 w:val="22"/>
              <w:szCs w:val="22"/>
            </w:rPr>
            <m:t xml:space="preserve">35.088 dL+83.2 dL= </m:t>
          </m:r>
        </m:oMath>
      </m:oMathPara>
    </w:p>
    <w:p w14:paraId="32497A21" w14:textId="77777777" w:rsidR="00EF2C82" w:rsidRPr="00EB396E" w:rsidRDefault="00EF2C82" w:rsidP="00EF2C82">
      <w:pPr>
        <w:pStyle w:val="NormalText"/>
        <w:spacing w:after="240"/>
        <w:ind w:left="720"/>
        <w:rPr>
          <w:rFonts w:asciiTheme="minorHAnsi" w:hAnsiTheme="minorHAnsi" w:cs="Times New Roman"/>
          <w:color w:val="FF0000"/>
          <w:sz w:val="22"/>
          <w:szCs w:val="22"/>
        </w:rPr>
      </w:pPr>
      <m:oMath>
        <m:r>
          <w:rPr>
            <w:rFonts w:ascii="Cambria Math" w:hAnsi="Cambria Math" w:cs="Times New Roman"/>
            <w:color w:val="auto"/>
            <w:sz w:val="22"/>
            <w:szCs w:val="22"/>
          </w:rPr>
          <w:lastRenderedPageBreak/>
          <m:t xml:space="preserve">35.342 g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Al</m:t>
            </m:r>
          </m:e>
          <m:sub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O</m:t>
            </m:r>
          </m:e>
          <m:sub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 xml:space="preserve">1 mol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 xml:space="preserve">102.2 g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auto"/>
            <w:sz w:val="22"/>
            <w:szCs w:val="22"/>
          </w:rPr>
          <m:t>×</m:t>
        </m:r>
        <m:limUpp>
          <m:limUppPr>
            <m:ctrlPr>
              <w:rPr>
                <w:rFonts w:ascii="Cambria Math" w:hAnsi="Cambria Math" w:cs="Times New Roman"/>
                <w:i/>
                <w:color w:val="auto"/>
                <w:sz w:val="22"/>
                <w:szCs w:val="22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 w:cs="Times New Roman"/>
                    <w:i/>
                    <w:color w:val="auto"/>
                    <w:sz w:val="22"/>
                    <w:szCs w:val="22"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auto"/>
                        <w:sz w:val="22"/>
                        <w:szCs w:val="22"/>
                      </w:rPr>
                      <m:t>3 mol O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auto"/>
                        <w:sz w:val="22"/>
                        <w:szCs w:val="22"/>
                      </w:rPr>
                      <m:t xml:space="preserve">1 mol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2"/>
                            <w:szCs w:val="22"/>
                          </w:rPr>
                          <m:t>Al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2"/>
                            <w:szCs w:val="22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den>
                </m:f>
              </m:e>
            </m:groupChr>
          </m:e>
          <m:lim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this is exact</m:t>
            </m:r>
          </m:lim>
        </m:limUpp>
        <m:r>
          <w:rPr>
            <w:rFonts w:ascii="Cambria Math" w:hAnsi="Cambria Math" w:cs="Times New Roman"/>
            <w:color w:val="auto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16.0 g O</m:t>
            </m:r>
          </m:num>
          <m:den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1 mol O</m:t>
            </m:r>
          </m:den>
        </m:f>
        <m:r>
          <w:rPr>
            <w:rFonts w:ascii="Cambria Math" w:hAnsi="Cambria Math" w:cs="Times New Roman"/>
            <w:color w:val="auto"/>
            <w:sz w:val="22"/>
            <w:szCs w:val="22"/>
          </w:rPr>
          <m:t>=</m:t>
        </m:r>
      </m:oMath>
      <w:r w:rsidRPr="00EB396E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14:paraId="47DF11C4" w14:textId="650781F3" w:rsidR="005A071C" w:rsidRPr="00EB396E" w:rsidRDefault="005A071C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Races are measured in terms of laps.  If one lap is 400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>.</w:t>
      </w:r>
      <w:bookmarkStart w:id="0" w:name="_GoBack"/>
      <w:bookmarkEnd w:id="0"/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ft, how far does a runner run in mm if they run 0.523 laps?</w:t>
      </w:r>
    </w:p>
    <w:p w14:paraId="53B95482" w14:textId="276A6FD2" w:rsidR="00EF2C82" w:rsidRPr="00EB396E" w:rsidRDefault="00EF2C82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In</w:t>
      </w:r>
      <w:r w:rsidR="00091E8C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Hong Kong, the unit of measure is the </w:t>
      </w:r>
      <w:proofErr w:type="spellStart"/>
      <w:r w:rsidR="00091E8C" w:rsidRPr="00EB396E">
        <w:rPr>
          <w:rFonts w:asciiTheme="minorHAnsi" w:hAnsiTheme="minorHAnsi" w:cs="Times New Roman"/>
          <w:color w:val="auto"/>
          <w:sz w:val="22"/>
          <w:szCs w:val="22"/>
        </w:rPr>
        <w:t>tael</w:t>
      </w:r>
      <w:proofErr w:type="spellEnd"/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.  If </w:t>
      </w:r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one </w:t>
      </w:r>
      <w:proofErr w:type="spellStart"/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>tael</w:t>
      </w:r>
      <w:proofErr w:type="spellEnd"/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is </w:t>
      </w:r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>37.8 g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, what is the mass, in </w:t>
      </w:r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>ounces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, of a </w:t>
      </w:r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>hamster that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weighs </w:t>
      </w:r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6.24 </w:t>
      </w:r>
      <w:proofErr w:type="spellStart"/>
      <w:r w:rsidR="005A071C" w:rsidRPr="00EB396E">
        <w:rPr>
          <w:rFonts w:asciiTheme="minorHAnsi" w:hAnsiTheme="minorHAnsi" w:cs="Times New Roman"/>
          <w:color w:val="auto"/>
          <w:sz w:val="22"/>
          <w:szCs w:val="22"/>
        </w:rPr>
        <w:t>tael</w:t>
      </w:r>
      <w:proofErr w:type="spellEnd"/>
      <w:r w:rsidRPr="00EB396E">
        <w:rPr>
          <w:rFonts w:asciiTheme="minorHAnsi" w:hAnsiTheme="minorHAnsi" w:cs="Times New Roman"/>
          <w:color w:val="auto"/>
          <w:sz w:val="22"/>
          <w:szCs w:val="22"/>
        </w:rPr>
        <w:t>?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 xml:space="preserve">(remember that 16 </w:t>
      </w:r>
      <w:proofErr w:type="spellStart"/>
      <w:r w:rsidR="003F5DD1">
        <w:rPr>
          <w:rFonts w:asciiTheme="minorHAnsi" w:hAnsiTheme="minorHAnsi" w:cs="Times New Roman"/>
          <w:color w:val="auto"/>
          <w:sz w:val="22"/>
          <w:szCs w:val="22"/>
        </w:rPr>
        <w:t>oz</w:t>
      </w:r>
      <w:proofErr w:type="spellEnd"/>
      <w:r w:rsidR="003F5DD1">
        <w:rPr>
          <w:rFonts w:asciiTheme="minorHAnsi" w:hAnsiTheme="minorHAnsi" w:cs="Times New Roman"/>
          <w:color w:val="auto"/>
          <w:sz w:val="22"/>
          <w:szCs w:val="22"/>
        </w:rPr>
        <w:t xml:space="preserve"> = 1 </w:t>
      </w:r>
      <w:proofErr w:type="spellStart"/>
      <w:r w:rsidR="003F5DD1">
        <w:rPr>
          <w:rFonts w:asciiTheme="minorHAnsi" w:hAnsiTheme="minorHAnsi" w:cs="Times New Roman"/>
          <w:color w:val="auto"/>
          <w:sz w:val="22"/>
          <w:szCs w:val="22"/>
        </w:rPr>
        <w:t>lb</w:t>
      </w:r>
      <w:proofErr w:type="spellEnd"/>
      <w:r w:rsidR="003F5DD1">
        <w:rPr>
          <w:rFonts w:asciiTheme="minorHAnsi" w:hAnsiTheme="minorHAnsi" w:cs="Times New Roman"/>
          <w:color w:val="auto"/>
          <w:sz w:val="22"/>
          <w:szCs w:val="22"/>
        </w:rPr>
        <w:t>)</w:t>
      </w:r>
    </w:p>
    <w:p w14:paraId="07EBE3EF" w14:textId="2F6A56AE" w:rsidR="005A071C" w:rsidRPr="00EB396E" w:rsidRDefault="005A071C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Medicines are often measured in drams.  If one liquid ounce is equal to one dram, what is the volume of 3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>.00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drams in units of mL?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 xml:space="preserve">(remember 8 </w:t>
      </w:r>
      <w:proofErr w:type="spellStart"/>
      <w:r w:rsidR="003F5DD1">
        <w:rPr>
          <w:rFonts w:asciiTheme="minorHAnsi" w:hAnsiTheme="minorHAnsi" w:cs="Times New Roman"/>
          <w:color w:val="auto"/>
          <w:sz w:val="22"/>
          <w:szCs w:val="22"/>
        </w:rPr>
        <w:t>oz</w:t>
      </w:r>
      <w:proofErr w:type="spellEnd"/>
      <w:r w:rsidR="003F5DD1">
        <w:rPr>
          <w:rFonts w:asciiTheme="minorHAnsi" w:hAnsiTheme="minorHAnsi" w:cs="Times New Roman"/>
          <w:color w:val="auto"/>
          <w:sz w:val="22"/>
          <w:szCs w:val="22"/>
        </w:rPr>
        <w:t xml:space="preserve"> = 1 cup and 4 cup = 1 </w:t>
      </w:r>
      <w:proofErr w:type="spellStart"/>
      <w:r w:rsidR="003F5DD1">
        <w:rPr>
          <w:rFonts w:asciiTheme="minorHAnsi" w:hAnsiTheme="minorHAnsi" w:cs="Times New Roman"/>
          <w:color w:val="auto"/>
          <w:sz w:val="22"/>
          <w:szCs w:val="22"/>
        </w:rPr>
        <w:t>qt</w:t>
      </w:r>
      <w:proofErr w:type="spellEnd"/>
      <w:r w:rsidR="003F5DD1">
        <w:rPr>
          <w:rFonts w:asciiTheme="minorHAnsi" w:hAnsiTheme="minorHAnsi" w:cs="Times New Roman"/>
          <w:color w:val="auto"/>
          <w:sz w:val="22"/>
          <w:szCs w:val="22"/>
        </w:rPr>
        <w:t>)</w:t>
      </w:r>
    </w:p>
    <w:p w14:paraId="7F940018" w14:textId="77777777" w:rsidR="00091E8C" w:rsidRPr="00EB396E" w:rsidRDefault="00091E8C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A mixture of celery, carrots, and broccoli is prepared from 48.2 g of celery, 83.6 g of carrot, and 28.5 g of broccoli.  What is the mass percent of carrot in the mixture?</w:t>
      </w:r>
    </w:p>
    <w:p w14:paraId="6BD4825E" w14:textId="77777777" w:rsidR="00923032" w:rsidRPr="00EB396E" w:rsidRDefault="00923032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An alloy is 17.5% magnesium.  How many grams of magnesium are present in 263 lb of the alloy?</w:t>
      </w:r>
    </w:p>
    <w:p w14:paraId="529A2E7B" w14:textId="77777777" w:rsidR="00923032" w:rsidRPr="00EB396E" w:rsidRDefault="00923032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In a paint factory, the pink paint contains 4.36 % titanium dioxide.  If 3.75 kg of titanium dioxide were used for pink paint last Thursday, how many pounds of pink paint were produced?</w:t>
      </w:r>
    </w:p>
    <w:p w14:paraId="7FF618E5" w14:textId="77777777" w:rsidR="00EF2C82" w:rsidRPr="00EB396E" w:rsidRDefault="00923032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A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cannonball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has a mass of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3.25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k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g.  When the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ball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is placed in a graduated cylinder containing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600.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gramStart"/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>mL</w:t>
      </w:r>
      <w:proofErr w:type="gramEnd"/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of water, the water level rises to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745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>mL.</w:t>
      </w:r>
      <w:proofErr w:type="spellEnd"/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 What is the density of the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cannonball</w:t>
      </w:r>
      <w:r w:rsidR="00EF2C82" w:rsidRPr="00EB396E">
        <w:rPr>
          <w:rFonts w:asciiTheme="minorHAnsi" w:hAnsiTheme="minorHAnsi" w:cs="Times New Roman"/>
          <w:color w:val="auto"/>
          <w:sz w:val="22"/>
          <w:szCs w:val="22"/>
        </w:rPr>
        <w:t>?</w:t>
      </w:r>
    </w:p>
    <w:p w14:paraId="1F25FED5" w14:textId="23769941" w:rsidR="00923032" w:rsidRPr="00EB396E" w:rsidRDefault="00A740AF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A </w:t>
      </w:r>
      <w:r w:rsidR="0092303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chair is made of a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plastic</w:t>
      </w:r>
      <w:r w:rsidR="0092303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with a density of 2.94 g</w:t>
      </w:r>
      <w:r w:rsidR="003F5DD1">
        <w:rPr>
          <w:rFonts w:asciiTheme="minorHAnsi" w:hAnsiTheme="minorHAnsi" w:cs="Times New Roman"/>
          <w:color w:val="auto"/>
          <w:sz w:val="22"/>
          <w:szCs w:val="22"/>
        </w:rPr>
        <w:t>/</w:t>
      </w:r>
      <w:proofErr w:type="spellStart"/>
      <w:r w:rsidR="00923032" w:rsidRPr="00EB396E">
        <w:rPr>
          <w:rFonts w:asciiTheme="minorHAnsi" w:hAnsiTheme="minorHAnsi" w:cs="Times New Roman"/>
          <w:color w:val="auto"/>
          <w:sz w:val="22"/>
          <w:szCs w:val="22"/>
        </w:rPr>
        <w:t>mL.</w:t>
      </w:r>
      <w:proofErr w:type="spellEnd"/>
      <w:r w:rsidR="00923032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 If the chair has a mass of 4.29 lb, what is the volume of plastic in the chair in gallons?</w:t>
      </w:r>
    </w:p>
    <w:p w14:paraId="0FADEBC0" w14:textId="77777777" w:rsidR="00A740AF" w:rsidRPr="00EB396E" w:rsidRDefault="00A740AF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A sample of granite with a volume of 3.25 L has a density of 7.39 g/</w:t>
      </w:r>
      <w:proofErr w:type="spellStart"/>
      <w:r w:rsidRPr="00EB396E">
        <w:rPr>
          <w:rFonts w:asciiTheme="minorHAnsi" w:hAnsiTheme="minorHAnsi" w:cs="Times New Roman"/>
          <w:color w:val="auto"/>
          <w:sz w:val="22"/>
          <w:szCs w:val="22"/>
        </w:rPr>
        <w:t>mL.</w:t>
      </w:r>
      <w:proofErr w:type="spellEnd"/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 What is the mass of the granite sample in ounces?</w:t>
      </w:r>
    </w:p>
    <w:p w14:paraId="1E39EB56" w14:textId="77777777" w:rsidR="00A740AF" w:rsidRPr="00EB396E" w:rsidRDefault="00A740AF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Orange juice sells for $9.25/gal.  If orange juice has a density of 1.32 g/mL, how much would it cost to buy 2.50 tons of orange juice?</w:t>
      </w:r>
    </w:p>
    <w:p w14:paraId="2F05F9C4" w14:textId="77777777" w:rsidR="00A740AF" w:rsidRPr="00EB396E" w:rsidRDefault="00A740AF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The melting point of </w:t>
      </w:r>
      <w:r w:rsidR="007A3E35" w:rsidRPr="00EB396E">
        <w:rPr>
          <w:rFonts w:asciiTheme="minorHAnsi" w:hAnsiTheme="minorHAnsi" w:cs="Times New Roman"/>
          <w:color w:val="auto"/>
          <w:sz w:val="22"/>
          <w:szCs w:val="22"/>
        </w:rPr>
        <w:t>wax is 174</w:t>
      </w:r>
      <w:r w:rsidR="007A3E35" w:rsidRPr="00EB396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o</w:t>
      </w:r>
      <w:r w:rsidR="007A3E35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C.  Calculate the melting point of the wax in </w:t>
      </w:r>
      <w:proofErr w:type="spellStart"/>
      <w:r w:rsidR="007A3E35" w:rsidRPr="00EB396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o</w:t>
      </w:r>
      <w:r w:rsidR="007A3E35" w:rsidRPr="00EB396E">
        <w:rPr>
          <w:rFonts w:asciiTheme="minorHAnsi" w:hAnsiTheme="minorHAnsi" w:cs="Times New Roman"/>
          <w:color w:val="auto"/>
          <w:sz w:val="22"/>
          <w:szCs w:val="22"/>
        </w:rPr>
        <w:t>F</w:t>
      </w:r>
      <w:proofErr w:type="spellEnd"/>
      <w:r w:rsidR="007A3E35"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and in K.</w:t>
      </w:r>
    </w:p>
    <w:p w14:paraId="134B9E89" w14:textId="77777777" w:rsidR="007A3E35" w:rsidRPr="00EB396E" w:rsidRDefault="007A3E35" w:rsidP="00EF2C82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A cake requires a temperature of 425</w:t>
      </w:r>
      <w:r w:rsidRPr="00EB396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o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F to bake.  What is this temperature in </w:t>
      </w:r>
      <w:proofErr w:type="spellStart"/>
      <w:r w:rsidRPr="00EB396E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o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C</w:t>
      </w:r>
      <w:proofErr w:type="spellEnd"/>
      <w:r w:rsidRPr="00EB396E">
        <w:rPr>
          <w:rFonts w:asciiTheme="minorHAnsi" w:hAnsiTheme="minorHAnsi" w:cs="Times New Roman"/>
          <w:color w:val="auto"/>
          <w:sz w:val="22"/>
          <w:szCs w:val="22"/>
        </w:rPr>
        <w:t>? In K?</w:t>
      </w:r>
    </w:p>
    <w:tbl>
      <w:tblPr>
        <w:tblStyle w:val="TableGrid"/>
        <w:tblpPr w:leftFromText="180" w:rightFromText="180" w:vertAnchor="text" w:horzAnchor="page" w:tblpX="7408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710E3C" w:rsidRPr="00EB396E" w14:paraId="22FC5FD8" w14:textId="77777777" w:rsidTr="00710E3C">
        <w:tc>
          <w:tcPr>
            <w:tcW w:w="1638" w:type="dxa"/>
          </w:tcPr>
          <w:p w14:paraId="570DA870" w14:textId="77777777" w:rsidR="00710E3C" w:rsidRPr="00EB396E" w:rsidRDefault="00710E3C" w:rsidP="00710E3C">
            <w:pPr>
              <w:pStyle w:val="NormalTex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B396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protein</w:t>
            </w:r>
          </w:p>
        </w:tc>
        <w:tc>
          <w:tcPr>
            <w:tcW w:w="1170" w:type="dxa"/>
          </w:tcPr>
          <w:p w14:paraId="4203B325" w14:textId="77777777" w:rsidR="00710E3C" w:rsidRPr="00EB396E" w:rsidRDefault="00710E3C" w:rsidP="00710E3C">
            <w:pPr>
              <w:pStyle w:val="NormalTex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B396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4 kcal</w:t>
            </w:r>
          </w:p>
        </w:tc>
      </w:tr>
      <w:tr w:rsidR="00710E3C" w:rsidRPr="00EB396E" w14:paraId="358F9759" w14:textId="77777777" w:rsidTr="00710E3C">
        <w:tc>
          <w:tcPr>
            <w:tcW w:w="1638" w:type="dxa"/>
          </w:tcPr>
          <w:p w14:paraId="46F5AD4C" w14:textId="77777777" w:rsidR="00710E3C" w:rsidRPr="00EB396E" w:rsidRDefault="00710E3C" w:rsidP="00710E3C">
            <w:pPr>
              <w:pStyle w:val="NormalTex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B396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Fat</w:t>
            </w:r>
          </w:p>
        </w:tc>
        <w:tc>
          <w:tcPr>
            <w:tcW w:w="1170" w:type="dxa"/>
          </w:tcPr>
          <w:p w14:paraId="5A060F8E" w14:textId="77777777" w:rsidR="00710E3C" w:rsidRPr="00EB396E" w:rsidRDefault="00710E3C" w:rsidP="00710E3C">
            <w:pPr>
              <w:pStyle w:val="NormalTex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B396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9 kcal</w:t>
            </w:r>
          </w:p>
        </w:tc>
      </w:tr>
      <w:tr w:rsidR="00710E3C" w:rsidRPr="00EB396E" w14:paraId="006781A4" w14:textId="77777777" w:rsidTr="00710E3C">
        <w:tc>
          <w:tcPr>
            <w:tcW w:w="1638" w:type="dxa"/>
          </w:tcPr>
          <w:p w14:paraId="60AE0639" w14:textId="77777777" w:rsidR="00710E3C" w:rsidRPr="00EB396E" w:rsidRDefault="00710E3C" w:rsidP="00710E3C">
            <w:pPr>
              <w:pStyle w:val="NormalTex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B396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carbohydrate</w:t>
            </w:r>
          </w:p>
        </w:tc>
        <w:tc>
          <w:tcPr>
            <w:tcW w:w="1170" w:type="dxa"/>
          </w:tcPr>
          <w:p w14:paraId="0F31B132" w14:textId="77777777" w:rsidR="00710E3C" w:rsidRPr="00EB396E" w:rsidRDefault="00710E3C" w:rsidP="00710E3C">
            <w:pPr>
              <w:pStyle w:val="NormalTex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B396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4 kcal</w:t>
            </w:r>
          </w:p>
        </w:tc>
      </w:tr>
    </w:tbl>
    <w:p w14:paraId="1DE52614" w14:textId="55E24896" w:rsidR="007A3E35" w:rsidRPr="00EB396E" w:rsidRDefault="003F5DD1" w:rsidP="007A3E35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A ham sandwich contains </w:t>
      </w:r>
      <w:r w:rsidR="007A3E35" w:rsidRPr="00EB396E">
        <w:rPr>
          <w:rFonts w:asciiTheme="minorHAnsi" w:hAnsiTheme="minorHAnsi" w:cs="Times New Roman"/>
          <w:color w:val="auto"/>
          <w:sz w:val="22"/>
          <w:szCs w:val="22"/>
        </w:rPr>
        <w:t>18 g of protein, 47 g of carbohydrate, and 4.5 g of fat.  Using the table on the right, determine the number of Calories in that ham sandwich.  (Remember that 1 kcal = 1 Cal)</w:t>
      </w:r>
    </w:p>
    <w:p w14:paraId="7AF29B44" w14:textId="77777777" w:rsidR="009728B9" w:rsidRPr="00EB396E" w:rsidRDefault="00710E3C" w:rsidP="00710E3C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How many protons and neutrons are there in an atom of vanadium 53?</w:t>
      </w:r>
    </w:p>
    <w:p w14:paraId="483B6B4D" w14:textId="77777777" w:rsidR="00710E3C" w:rsidRPr="00EB396E" w:rsidRDefault="00710E3C" w:rsidP="00710E3C">
      <w:pPr>
        <w:pStyle w:val="NormalText"/>
        <w:numPr>
          <w:ilvl w:val="0"/>
          <w:numId w:val="1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Write the correct isotopic notation for an atom that has 78 protons and 93 neutrons in its nucleus.</w:t>
      </w:r>
    </w:p>
    <w:sectPr w:rsidR="00710E3C" w:rsidRPr="00EB396E" w:rsidSect="00CC22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59F0" w14:textId="77777777" w:rsidR="005301D0" w:rsidRPr="009728B9" w:rsidRDefault="005301D0" w:rsidP="009728B9">
      <w:pPr>
        <w:spacing w:after="0" w:line="240" w:lineRule="auto"/>
      </w:pPr>
      <w:r>
        <w:separator/>
      </w:r>
    </w:p>
  </w:endnote>
  <w:endnote w:type="continuationSeparator" w:id="0">
    <w:p w14:paraId="2EB70AAB" w14:textId="77777777" w:rsidR="005301D0" w:rsidRPr="009728B9" w:rsidRDefault="005301D0" w:rsidP="009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3449D" w14:textId="77777777" w:rsidR="005301D0" w:rsidRPr="009728B9" w:rsidRDefault="005301D0" w:rsidP="009728B9">
      <w:pPr>
        <w:spacing w:after="0" w:line="240" w:lineRule="auto"/>
      </w:pPr>
      <w:r>
        <w:separator/>
      </w:r>
    </w:p>
  </w:footnote>
  <w:footnote w:type="continuationSeparator" w:id="0">
    <w:p w14:paraId="7A6480D6" w14:textId="77777777" w:rsidR="005301D0" w:rsidRPr="009728B9" w:rsidRDefault="005301D0" w:rsidP="0097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7E3AA" w14:textId="77777777" w:rsidR="009728B9" w:rsidRDefault="009728B9" w:rsidP="009728B9">
    <w:pPr>
      <w:pStyle w:val="Header"/>
      <w:jc w:val="center"/>
    </w:pPr>
    <w:r>
      <w:t>Chemistry 115 Study Guide – Exam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BD90411"/>
    <w:multiLevelType w:val="hybridMultilevel"/>
    <w:tmpl w:val="0FE2BC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82"/>
    <w:rsid w:val="00091E8C"/>
    <w:rsid w:val="003F5DD1"/>
    <w:rsid w:val="004103F4"/>
    <w:rsid w:val="005301D0"/>
    <w:rsid w:val="005A071C"/>
    <w:rsid w:val="006D2962"/>
    <w:rsid w:val="00710E3C"/>
    <w:rsid w:val="007700E6"/>
    <w:rsid w:val="007A3E35"/>
    <w:rsid w:val="007B327B"/>
    <w:rsid w:val="00923032"/>
    <w:rsid w:val="009728B9"/>
    <w:rsid w:val="00A06375"/>
    <w:rsid w:val="00A740AF"/>
    <w:rsid w:val="00CC2265"/>
    <w:rsid w:val="00EB396E"/>
    <w:rsid w:val="00EF2C82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1843"/>
  <w15:docId w15:val="{809058D2-2178-424C-88F2-F779484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F2C8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F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8B9"/>
  </w:style>
  <w:style w:type="paragraph" w:styleId="Footer">
    <w:name w:val="footer"/>
    <w:basedOn w:val="Normal"/>
    <w:link w:val="Foot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2011-02-09T19:45:00Z</cp:lastPrinted>
  <dcterms:created xsi:type="dcterms:W3CDTF">2015-02-15T20:52:00Z</dcterms:created>
  <dcterms:modified xsi:type="dcterms:W3CDTF">2015-02-18T01:21:00Z</dcterms:modified>
</cp:coreProperties>
</file>